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B0B" w:rsidRDefault="007E6275" w:rsidP="00A71B0B">
      <w:pPr>
        <w:jc w:val="center"/>
      </w:pPr>
      <w:r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1424360" cy="142436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RT_LOGO_KIRMIZ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3680" cy="145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B0B" w:rsidRPr="00A71B0B" w:rsidRDefault="00030DE1" w:rsidP="00A71B0B">
      <w:pPr>
        <w:rPr>
          <w:b/>
          <w:bCs/>
        </w:rPr>
      </w:pPr>
      <w:r>
        <w:rPr>
          <w:b/>
          <w:bCs/>
        </w:rPr>
        <w:t xml:space="preserve">Basın </w:t>
      </w:r>
      <w:r w:rsidR="00A71B0B" w:rsidRPr="00A71B0B">
        <w:rPr>
          <w:b/>
          <w:bCs/>
        </w:rPr>
        <w:t>Bülten</w:t>
      </w:r>
      <w:r>
        <w:rPr>
          <w:b/>
          <w:bCs/>
        </w:rPr>
        <w:t>i</w:t>
      </w:r>
      <w:r w:rsidR="00A71B0B" w:rsidRPr="00A71B0B">
        <w:rPr>
          <w:b/>
          <w:bCs/>
        </w:rPr>
        <w:tab/>
      </w:r>
      <w:r w:rsidR="00A71B0B" w:rsidRPr="00A71B0B">
        <w:rPr>
          <w:b/>
          <w:bCs/>
        </w:rPr>
        <w:tab/>
      </w:r>
      <w:r w:rsidR="00A71B0B" w:rsidRPr="00A71B0B">
        <w:rPr>
          <w:b/>
          <w:bCs/>
        </w:rPr>
        <w:tab/>
      </w:r>
      <w:r w:rsidR="00DD227E">
        <w:rPr>
          <w:b/>
          <w:bCs/>
        </w:rPr>
        <w:t>2</w:t>
      </w:r>
      <w:r w:rsidR="00AD6037">
        <w:rPr>
          <w:b/>
          <w:bCs/>
        </w:rPr>
        <w:t>5</w:t>
      </w:r>
      <w:r w:rsidR="00A71B0B" w:rsidRPr="00A71B0B">
        <w:rPr>
          <w:b/>
          <w:bCs/>
        </w:rPr>
        <w:t>.0</w:t>
      </w:r>
      <w:r w:rsidR="007E6275">
        <w:rPr>
          <w:b/>
          <w:bCs/>
        </w:rPr>
        <w:t>7</w:t>
      </w:r>
      <w:r w:rsidR="00A71B0B" w:rsidRPr="00A71B0B">
        <w:rPr>
          <w:b/>
          <w:bCs/>
        </w:rPr>
        <w:t>.2020</w:t>
      </w:r>
    </w:p>
    <w:p w:rsidR="00A71B0B" w:rsidRDefault="00A95BEC" w:rsidP="00A71B0B">
      <w:r>
        <w:rPr>
          <w:noProof/>
        </w:rPr>
        <w:pict>
          <v:line id="Düz Bağlayıcı 1" o:spid="_x0000_s1026" style="position:absolute;z-index:251659264;visibility:visible;mso-width-relative:margin;mso-height-relative:margin" from="-21.35pt,13.25pt" to="471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" strokecolor="black [3200]" strokeweight="1pt">
            <v:stroke joinstyle="miter"/>
          </v:line>
        </w:pict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  <w:r w:rsidR="00A71B0B">
        <w:tab/>
      </w:r>
    </w:p>
    <w:p w:rsidR="00D73761" w:rsidRDefault="00D73761" w:rsidP="00FD2CBB">
      <w:pPr>
        <w:pStyle w:val="NormalWeb"/>
        <w:jc w:val="center"/>
        <w:rPr>
          <w:rFonts w:ascii="Calibri" w:hAnsi="Calibri"/>
          <w:b/>
          <w:color w:val="000000"/>
          <w:sz w:val="40"/>
          <w:szCs w:val="40"/>
        </w:rPr>
      </w:pPr>
      <w:r w:rsidRPr="00D73761">
        <w:rPr>
          <w:rFonts w:ascii="Calibri" w:hAnsi="Calibri"/>
          <w:b/>
          <w:color w:val="000000"/>
          <w:sz w:val="40"/>
          <w:szCs w:val="40"/>
        </w:rPr>
        <w:t>TRT’nin “</w:t>
      </w:r>
      <w:proofErr w:type="spellStart"/>
      <w:r w:rsidRPr="00D73761">
        <w:rPr>
          <w:rFonts w:ascii="Calibri" w:hAnsi="Calibri"/>
          <w:b/>
          <w:color w:val="000000"/>
          <w:sz w:val="40"/>
          <w:szCs w:val="40"/>
        </w:rPr>
        <w:t>Himbalar</w:t>
      </w:r>
      <w:proofErr w:type="spellEnd"/>
      <w:r w:rsidRPr="00D73761">
        <w:rPr>
          <w:rFonts w:ascii="Calibri" w:hAnsi="Calibri"/>
          <w:b/>
          <w:color w:val="000000"/>
          <w:sz w:val="40"/>
          <w:szCs w:val="40"/>
        </w:rPr>
        <w:t xml:space="preserve">” Belgeseli ABD’den </w:t>
      </w:r>
    </w:p>
    <w:p w:rsidR="00D73761" w:rsidRDefault="00D73761" w:rsidP="00FD2CBB">
      <w:pPr>
        <w:pStyle w:val="NormalWeb"/>
        <w:jc w:val="center"/>
        <w:rPr>
          <w:rFonts w:ascii="Calibri" w:hAnsi="Calibri"/>
          <w:b/>
          <w:color w:val="000000"/>
          <w:sz w:val="40"/>
          <w:szCs w:val="40"/>
        </w:rPr>
      </w:pPr>
      <w:r w:rsidRPr="00D73761">
        <w:rPr>
          <w:rFonts w:ascii="Calibri" w:hAnsi="Calibri"/>
          <w:b/>
          <w:color w:val="000000"/>
          <w:sz w:val="40"/>
          <w:szCs w:val="40"/>
        </w:rPr>
        <w:t xml:space="preserve">İki Büyük Ödülle Döndü </w:t>
      </w:r>
    </w:p>
    <w:p w:rsidR="00D73761" w:rsidRPr="00D73761" w:rsidRDefault="00D73761" w:rsidP="00D73761">
      <w:pPr>
        <w:jc w:val="center"/>
        <w:rPr>
          <w:rFonts w:ascii="Calibri" w:hAnsi="Calibri" w:cs="Calibri"/>
          <w:b/>
          <w:bCs/>
        </w:rPr>
      </w:pPr>
      <w:r w:rsidRPr="00D73761">
        <w:rPr>
          <w:rFonts w:ascii="Calibri" w:hAnsi="Calibri" w:cs="Calibri"/>
          <w:b/>
          <w:bCs/>
        </w:rPr>
        <w:t xml:space="preserve">TRT tarafından hazırlanan “Son Kabileler: </w:t>
      </w:r>
      <w:proofErr w:type="spellStart"/>
      <w:r w:rsidRPr="00D73761">
        <w:rPr>
          <w:rFonts w:ascii="Calibri" w:hAnsi="Calibri" w:cs="Calibri"/>
          <w:b/>
          <w:bCs/>
        </w:rPr>
        <w:t>Himbalar</w:t>
      </w:r>
      <w:proofErr w:type="spellEnd"/>
      <w:r w:rsidRPr="00D73761">
        <w:rPr>
          <w:rFonts w:ascii="Calibri" w:hAnsi="Calibri" w:cs="Calibri"/>
          <w:b/>
          <w:bCs/>
        </w:rPr>
        <w:t xml:space="preserve">” belgeseli, ABD’de düzenlenen Los Angeles </w:t>
      </w:r>
      <w:proofErr w:type="spellStart"/>
      <w:r w:rsidRPr="00D73761">
        <w:rPr>
          <w:rFonts w:ascii="Calibri" w:hAnsi="Calibri" w:cs="Calibri"/>
          <w:b/>
          <w:bCs/>
        </w:rPr>
        <w:t>CinematographyAwards</w:t>
      </w:r>
      <w:proofErr w:type="spellEnd"/>
      <w:r w:rsidRPr="00D73761">
        <w:rPr>
          <w:rFonts w:ascii="Calibri" w:hAnsi="Calibri" w:cs="Calibri"/>
          <w:b/>
          <w:bCs/>
        </w:rPr>
        <w:t xml:space="preserve"> 2020’den iki büyük ödülle döndü.</w:t>
      </w:r>
    </w:p>
    <w:p w:rsidR="00D73761" w:rsidRPr="002F4CF9" w:rsidRDefault="00D73761" w:rsidP="00D73761">
      <w:pPr>
        <w:rPr>
          <w:rFonts w:ascii="Calibri" w:hAnsi="Calibri" w:cs="Calibri"/>
        </w:rPr>
      </w:pPr>
    </w:p>
    <w:p w:rsidR="00D73761" w:rsidRPr="002F4CF9" w:rsidRDefault="00D73761" w:rsidP="00D73761">
      <w:pPr>
        <w:rPr>
          <w:rFonts w:ascii="Calibri" w:hAnsi="Calibri" w:cs="Calibri"/>
        </w:rPr>
      </w:pPr>
      <w:r w:rsidRPr="002F4CF9">
        <w:rPr>
          <w:rFonts w:ascii="Calibri" w:hAnsi="Calibri" w:cs="Calibri"/>
        </w:rPr>
        <w:t xml:space="preserve">Yapımcılığını Güven Aksu, yönetmenliğini Ebru </w:t>
      </w:r>
      <w:proofErr w:type="spellStart"/>
      <w:r w:rsidRPr="002F4CF9">
        <w:rPr>
          <w:rFonts w:ascii="Calibri" w:hAnsi="Calibri" w:cs="Calibri"/>
        </w:rPr>
        <w:t>Çakırkaya</w:t>
      </w:r>
      <w:proofErr w:type="spellEnd"/>
      <w:r w:rsidRPr="002F4CF9">
        <w:rPr>
          <w:rFonts w:ascii="Calibri" w:hAnsi="Calibri" w:cs="Calibri"/>
        </w:rPr>
        <w:t xml:space="preserve"> ve görüntü yönetmenliğini Mazlum Demirbağ’ın yaptığı “Son Kabileler: </w:t>
      </w:r>
      <w:proofErr w:type="spellStart"/>
      <w:r w:rsidRPr="002F4CF9">
        <w:rPr>
          <w:rFonts w:ascii="Calibri" w:hAnsi="Calibri" w:cs="Calibri"/>
        </w:rPr>
        <w:t>Himbalar</w:t>
      </w:r>
      <w:proofErr w:type="spellEnd"/>
      <w:r w:rsidRPr="002F4CF9">
        <w:rPr>
          <w:rFonts w:ascii="Calibri" w:hAnsi="Calibri" w:cs="Calibri"/>
        </w:rPr>
        <w:t xml:space="preserve">” belgeseli, Los Angeles </w:t>
      </w:r>
      <w:proofErr w:type="spellStart"/>
      <w:r w:rsidRPr="002F4CF9">
        <w:rPr>
          <w:rFonts w:ascii="Calibri" w:hAnsi="Calibri" w:cs="Calibri"/>
        </w:rPr>
        <w:t>CinematographyAwards</w:t>
      </w:r>
      <w:proofErr w:type="spellEnd"/>
      <w:r w:rsidRPr="002F4CF9">
        <w:rPr>
          <w:rFonts w:ascii="Calibri" w:hAnsi="Calibri" w:cs="Calibri"/>
        </w:rPr>
        <w:t xml:space="preserve"> 2020’de “En İyi Uzun Metraj Film” ve “En İyi Belgesel Sinematografi” ödüllerini kazandı.</w:t>
      </w:r>
    </w:p>
    <w:p w:rsidR="00D73761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</w:p>
    <w:p w:rsidR="00D73761" w:rsidRPr="002549D6" w:rsidRDefault="00D73761" w:rsidP="00D73761">
      <w:pPr>
        <w:rPr>
          <w:rFonts w:ascii="Calibri" w:eastAsia="Times New Roman" w:hAnsi="Calibri" w:cs="Calibri"/>
          <w:b/>
          <w:bCs/>
          <w:color w:val="14171A"/>
          <w:shd w:val="clear" w:color="auto" w:fill="FFFFFF"/>
          <w:lang w:eastAsia="tr-TR"/>
        </w:rPr>
      </w:pPr>
      <w:r w:rsidRPr="002549D6">
        <w:rPr>
          <w:rFonts w:ascii="Calibri" w:eastAsia="Times New Roman" w:hAnsi="Calibri" w:cs="Calibri"/>
          <w:b/>
          <w:bCs/>
          <w:color w:val="14171A"/>
          <w:shd w:val="clear" w:color="auto" w:fill="FFFFFF"/>
          <w:lang w:eastAsia="tr-TR"/>
        </w:rPr>
        <w:t>TRT</w:t>
      </w:r>
      <w:r>
        <w:rPr>
          <w:rFonts w:ascii="Calibri" w:eastAsia="Times New Roman" w:hAnsi="Calibri" w:cs="Calibri"/>
          <w:b/>
          <w:bCs/>
          <w:color w:val="14171A"/>
          <w:shd w:val="clear" w:color="auto" w:fill="FFFFFF"/>
          <w:lang w:eastAsia="tr-TR"/>
        </w:rPr>
        <w:t xml:space="preserve"> belgesellerinin uluslararası başarıları </w:t>
      </w:r>
    </w:p>
    <w:p w:rsidR="00D73761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  <w:r w:rsidRPr="002F4CF9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Ulusal ve uluslararası film festivallerinde ses getirmeye devam </w:t>
      </w:r>
      <w:r w:rsidR="00D24494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eden </w:t>
      </w:r>
      <w: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TRT, hazırladığı hem ortak hem de iç yapım projelerini aldığı ödüllerle taçlandırıyor. TRT’nin yakın tarihte Afrika’da çekimlerini yaptığı belgeseller ulusal ve uluslararası alanda büyük başarı elde etti. </w:t>
      </w:r>
    </w:p>
    <w:p w:rsidR="00D73761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</w:p>
    <w:p w:rsidR="00D73761" w:rsidRPr="002549D6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“Namibya” belgeseli, TRT ve Namibya Yayın Kuruluşu </w:t>
      </w:r>
      <w:proofErr w:type="spellStart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NBC’nin</w:t>
      </w:r>
      <w:proofErr w:type="spellEnd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 2015’te imzaladığı iş birliği protokolü çerçevesinde ve T.C. </w:t>
      </w:r>
      <w:proofErr w:type="spellStart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Windhoek</w:t>
      </w:r>
      <w:proofErr w:type="spellEnd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 Büyükelçiliği himayelerinde TRT İç Yapımlar Koordinatörlüğü tarafından hazırlandı. 4K formatında çekilen belgeselin 2017’de Ankara’da ve </w:t>
      </w:r>
      <w:proofErr w:type="spellStart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Windhoek’te</w:t>
      </w:r>
      <w:proofErr w:type="spellEnd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 galası düzenlendi. “Namibya” belgeseli 2018 yılı Türkiye Yazarlar Birliği “Yılın Televizyon Belgeseli” ödülünü aldı.</w:t>
      </w:r>
    </w:p>
    <w:p w:rsidR="00D73761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</w:p>
    <w:p w:rsidR="00D73761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Namibya’da çekilen ilk Türk doğa belgeseli olan “Namibya”nın ardından iki kurum, iş birliği protokolünü 2017 yılında yeniledi. Bu kapsamda “Son Kabileler” adlı belgesel, Namibya’nın kültürel zenginlikleri olan </w:t>
      </w:r>
      <w:proofErr w:type="spellStart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Ju</w:t>
      </w:r>
      <w:proofErr w:type="spellEnd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’ / </w:t>
      </w:r>
      <w:proofErr w:type="spellStart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Hoansi</w:t>
      </w:r>
      <w:proofErr w:type="spellEnd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 - San ve </w:t>
      </w:r>
      <w:proofErr w:type="spellStart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Himba</w:t>
      </w:r>
      <w:proofErr w:type="spellEnd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 kabilelerini 4K formatında ekrana taşıdı. </w:t>
      </w:r>
    </w:p>
    <w:p w:rsidR="00D73761" w:rsidRPr="002549D6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</w:p>
    <w:p w:rsidR="00D73761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TRT Belgesel için hazırlanan “Son Kabileler: </w:t>
      </w:r>
      <w:proofErr w:type="spellStart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Ju</w:t>
      </w:r>
      <w:proofErr w:type="spellEnd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’ / </w:t>
      </w:r>
      <w:proofErr w:type="spellStart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Hoansi</w:t>
      </w:r>
      <w:proofErr w:type="spellEnd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 - San” belgeseli 2019’da</w:t>
      </w:r>
      <w: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;</w:t>
      </w:r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 Avrupa Sinematografi Ödülleri “En İyi Belgesel Sinematografi”, ARFF Amsterdam Uluslararası Ödülleri “En İyi Uzun Metraj Belgesel”, İtalya ONIROS Film Ödülleri “En İyi Uzun Metraj Belgesel” ve “En İyi </w:t>
      </w:r>
      <w:proofErr w:type="spellStart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Etnografik</w:t>
      </w:r>
      <w:proofErr w:type="spellEnd"/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 Film” </w:t>
      </w:r>
      <w: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gibi </w:t>
      </w:r>
      <w:r w:rsidRPr="002549D6"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birçok ödüle layık görüldü</w:t>
      </w:r>
      <w: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. </w:t>
      </w:r>
    </w:p>
    <w:p w:rsidR="00D73761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</w:p>
    <w:p w:rsidR="00A71B0B" w:rsidRPr="00D73761" w:rsidRDefault="00D73761" w:rsidP="00D73761">
      <w:pP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</w:pPr>
      <w: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Son olarak Son Kabileler belgeselinin “</w:t>
      </w:r>
      <w:proofErr w:type="spellStart"/>
      <w: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>Himbalar</w:t>
      </w:r>
      <w:proofErr w:type="spellEnd"/>
      <w:r>
        <w:rPr>
          <w:rFonts w:ascii="Calibri" w:eastAsia="Times New Roman" w:hAnsi="Calibri" w:cs="Calibri"/>
          <w:color w:val="14171A"/>
          <w:shd w:val="clear" w:color="auto" w:fill="FFFFFF"/>
          <w:lang w:eastAsia="tr-TR"/>
        </w:rPr>
        <w:t xml:space="preserve">” yapımı ise </w:t>
      </w:r>
      <w:r w:rsidRPr="002F4CF9">
        <w:rPr>
          <w:rFonts w:ascii="Calibri" w:hAnsi="Calibri" w:cs="Calibri"/>
        </w:rPr>
        <w:t xml:space="preserve">Los Angeles </w:t>
      </w:r>
      <w:proofErr w:type="spellStart"/>
      <w:r w:rsidRPr="002F4CF9">
        <w:rPr>
          <w:rFonts w:ascii="Calibri" w:hAnsi="Calibri" w:cs="Calibri"/>
        </w:rPr>
        <w:t>CinematographyAwards</w:t>
      </w:r>
      <w:proofErr w:type="spellEnd"/>
      <w:r w:rsidRPr="002F4CF9">
        <w:rPr>
          <w:rFonts w:ascii="Calibri" w:hAnsi="Calibri" w:cs="Calibri"/>
        </w:rPr>
        <w:t xml:space="preserve"> 2020’de “En İyi Uzun Metraj Film” ve “En İyi Belgesel Sinematografi” ödüllerini</w:t>
      </w:r>
      <w:r>
        <w:rPr>
          <w:rFonts w:ascii="Calibri" w:hAnsi="Calibri" w:cs="Calibri"/>
        </w:rPr>
        <w:t xml:space="preserve"> kazandı. </w:t>
      </w:r>
    </w:p>
    <w:sectPr w:rsidR="00A71B0B" w:rsidRPr="00D73761" w:rsidSect="00E97979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F5A0F"/>
    <w:multiLevelType w:val="hybridMultilevel"/>
    <w:tmpl w:val="371A29F4"/>
    <w:lvl w:ilvl="0" w:tplc="92CC1A4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71B0B"/>
    <w:rsid w:val="00030DE1"/>
    <w:rsid w:val="00114D9B"/>
    <w:rsid w:val="00125F6E"/>
    <w:rsid w:val="002C23FE"/>
    <w:rsid w:val="00316345"/>
    <w:rsid w:val="003D2E5E"/>
    <w:rsid w:val="004A2643"/>
    <w:rsid w:val="0061038F"/>
    <w:rsid w:val="00674DA2"/>
    <w:rsid w:val="00700281"/>
    <w:rsid w:val="007E41CF"/>
    <w:rsid w:val="007E6275"/>
    <w:rsid w:val="00834608"/>
    <w:rsid w:val="009032B6"/>
    <w:rsid w:val="009B2AC5"/>
    <w:rsid w:val="009B400A"/>
    <w:rsid w:val="00A1430E"/>
    <w:rsid w:val="00A14C9A"/>
    <w:rsid w:val="00A21A44"/>
    <w:rsid w:val="00A71B0B"/>
    <w:rsid w:val="00A95BEC"/>
    <w:rsid w:val="00AD6037"/>
    <w:rsid w:val="00B15D23"/>
    <w:rsid w:val="00D12B88"/>
    <w:rsid w:val="00D24494"/>
    <w:rsid w:val="00D37D90"/>
    <w:rsid w:val="00D73761"/>
    <w:rsid w:val="00D75693"/>
    <w:rsid w:val="00DD227E"/>
    <w:rsid w:val="00E72687"/>
    <w:rsid w:val="00E97979"/>
    <w:rsid w:val="00F72D29"/>
    <w:rsid w:val="00FD2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B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1B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7E6275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61038F"/>
    <w:pPr>
      <w:ind w:left="720"/>
      <w:contextualSpacing/>
    </w:pPr>
    <w:rPr>
      <w:lang w:val="en-GB"/>
    </w:rPr>
  </w:style>
  <w:style w:type="paragraph" w:customStyle="1" w:styleId="selectionshareable">
    <w:name w:val="selectionshareable"/>
    <w:basedOn w:val="Normal"/>
    <w:rsid w:val="0031634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44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4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23</cp:revision>
  <dcterms:created xsi:type="dcterms:W3CDTF">2020-06-15T06:39:00Z</dcterms:created>
  <dcterms:modified xsi:type="dcterms:W3CDTF">2020-07-25T07:08:00Z</dcterms:modified>
</cp:coreProperties>
</file>